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D0303" w14:textId="77777777" w:rsidR="004127CF" w:rsidRPr="00941DE3" w:rsidRDefault="004127CF" w:rsidP="004127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DE3">
        <w:rPr>
          <w:rFonts w:ascii="Times New Roman" w:hAnsi="Times New Roman" w:cs="Times New Roman"/>
          <w:b/>
          <w:bCs/>
          <w:sz w:val="24"/>
          <w:szCs w:val="24"/>
        </w:rPr>
        <w:t xml:space="preserve">POUČENIE O UPLATNENÍ PRÁVA SPOTREBITEĽA NA ODSTÚPENIE OD ZMLUVY UZAVRETEJ NA DIAĽKU A ZMLUVY UZAVRETEJ MIMO PREVÁDZKOVÝCH PRIESTOROV </w:t>
      </w:r>
      <w:r>
        <w:rPr>
          <w:rFonts w:ascii="Times New Roman" w:hAnsi="Times New Roman" w:cs="Times New Roman"/>
          <w:b/>
          <w:bCs/>
          <w:sz w:val="24"/>
          <w:szCs w:val="24"/>
        </w:rPr>
        <w:t>PREDÁVAJÚCEHO</w:t>
      </w:r>
    </w:p>
    <w:p w14:paraId="52B935B3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DE2EE" w14:textId="77777777" w:rsidR="004127CF" w:rsidRDefault="004127CF" w:rsidP="004127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 xml:space="preserve">1. </w:t>
      </w:r>
      <w:r w:rsidRPr="00941DE3">
        <w:rPr>
          <w:rFonts w:ascii="Times New Roman" w:hAnsi="Times New Roman" w:cs="Times New Roman"/>
          <w:b/>
          <w:bCs/>
          <w:sz w:val="24"/>
          <w:szCs w:val="24"/>
        </w:rPr>
        <w:t>Právo na odstúpenie od kúpnej zmluvy</w:t>
      </w:r>
    </w:p>
    <w:p w14:paraId="15078234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1AD224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Máte právo odstúpiť od tejto kúpnej zmluvy bez uvedenia dôvodu v lehote 14 dní.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Lehota na odstúpenie od zmluvy uplynie 14 dní odo dňa keď Vy alebo Vami určená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tretia osoba s výnimkou dopravcu prevezmete tovar.</w:t>
      </w:r>
    </w:p>
    <w:p w14:paraId="0BFC9356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Pri uplatnení práva na odstúpenie od kúpnej zmluvy nás informujte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1DE3">
        <w:rPr>
          <w:rFonts w:ascii="Times New Roman" w:hAnsi="Times New Roman" w:cs="Times New Roman"/>
          <w:sz w:val="24"/>
          <w:szCs w:val="24"/>
        </w:rPr>
        <w:t>svojom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rozhodnutí odstúpiť od tejto kúpnej zmluvy jednoznačným vyhlásením (napríklad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listom zaslaným poštou,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e-mailom) na adres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41DE3">
        <w:rPr>
          <w:rFonts w:ascii="Times New Roman" w:hAnsi="Times New Roman" w:cs="Times New Roman"/>
          <w:sz w:val="24"/>
          <w:szCs w:val="24"/>
        </w:rPr>
        <w:t>ivpa</w:t>
      </w:r>
      <w:proofErr w:type="spellEnd"/>
      <w:r w:rsidRPr="0094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E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941DE3">
        <w:rPr>
          <w:rFonts w:ascii="Times New Roman" w:hAnsi="Times New Roman" w:cs="Times New Roman"/>
          <w:sz w:val="24"/>
          <w:szCs w:val="24"/>
        </w:rPr>
        <w:t xml:space="preserve">., so sídlom Čierne 1318, 023 13 Čierne, Slovenská republika, IČO: 51 487802, zapísaný pred Okresným súdom Žilina, oddiel </w:t>
      </w:r>
      <w:proofErr w:type="spellStart"/>
      <w:r w:rsidRPr="00941DE3">
        <w:rPr>
          <w:rFonts w:ascii="Times New Roman" w:hAnsi="Times New Roman" w:cs="Times New Roman"/>
          <w:sz w:val="24"/>
          <w:szCs w:val="24"/>
        </w:rPr>
        <w:t>Sro</w:t>
      </w:r>
      <w:proofErr w:type="spellEnd"/>
      <w:r w:rsidRPr="00941DE3">
        <w:rPr>
          <w:rFonts w:ascii="Times New Roman" w:hAnsi="Times New Roman" w:cs="Times New Roman"/>
          <w:sz w:val="24"/>
          <w:szCs w:val="24"/>
        </w:rPr>
        <w:t>., vložka č.: 69756/L</w:t>
      </w:r>
    </w:p>
    <w:p w14:paraId="73ACFF10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E-mail:.................................... , , Tel: ....................................................</w:t>
      </w:r>
    </w:p>
    <w:p w14:paraId="4EC20B30" w14:textId="6FABCBDF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Na tento účel môžete použiť vzorový formulár na odstúpenie od kúpnej zmluvy, ktorý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6B2">
        <w:rPr>
          <w:rFonts w:ascii="Times New Roman" w:hAnsi="Times New Roman" w:cs="Times New Roman"/>
          <w:sz w:val="24"/>
          <w:szCs w:val="24"/>
        </w:rPr>
        <w:t>sa nachádza na in</w:t>
      </w:r>
      <w:r>
        <w:rPr>
          <w:rFonts w:ascii="Times New Roman" w:hAnsi="Times New Roman" w:cs="Times New Roman"/>
          <w:sz w:val="24"/>
          <w:szCs w:val="24"/>
        </w:rPr>
        <w:t>ternetovej stránke predávajúceho</w:t>
      </w:r>
      <w:r w:rsidR="004346B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346B2" w:rsidRPr="001E1392">
          <w:rPr>
            <w:rStyle w:val="Hypertextovprepojenie"/>
            <w:rFonts w:ascii="Times New Roman" w:hAnsi="Times New Roman" w:cs="Times New Roman"/>
            <w:sz w:val="24"/>
            <w:szCs w:val="24"/>
          </w:rPr>
          <w:t>www.ivpaokna.sk</w:t>
        </w:r>
      </w:hyperlink>
      <w:r w:rsidR="00434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B93D8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Lehota na odstúpenie od kúpnej zmluvy je zachovaná, ak zašlete oznámenie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uplatnení práva na odstúpenie od kúpnej zmluvy pred tým, ako uplynie lehota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odstúpenie od kúpnej zmluvy.</w:t>
      </w:r>
    </w:p>
    <w:p w14:paraId="74F39E8E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6ACAA" w14:textId="77777777" w:rsidR="004127CF" w:rsidRDefault="004127CF" w:rsidP="004127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1DE3">
        <w:rPr>
          <w:rFonts w:ascii="Times New Roman" w:hAnsi="Times New Roman" w:cs="Times New Roman"/>
          <w:b/>
          <w:bCs/>
          <w:sz w:val="24"/>
          <w:szCs w:val="24"/>
        </w:rPr>
        <w:t>2. Dôsledky odstúpenia od zmluvy</w:t>
      </w:r>
    </w:p>
    <w:p w14:paraId="1DEAD1FF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6EE1D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V prípade odstúpenia od kúpnej zmluvy Vám vrátime všetky platby, ktoré ste uhradili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súvislosti s uzavretím kúpnej zmluvy, najmä kúpnu cenu vrátane nákladov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doručenie tovaru k Vám. To sa nevzťahuje na dodatočné náklady, ak ste si zvolili iný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druh doručenia, ako je najlacnejší bežný spôsob doručenia, ktorý ponúkame ani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náklady za doplnkové služby, ak boli predmetom zmluvy a ak došlo k ich úplnému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 xml:space="preserve">poskytnutiu. </w:t>
      </w:r>
    </w:p>
    <w:p w14:paraId="5769BD81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Platby Vám budú vrátené bez zbytočného odkladu a v každom prípade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najneskôr do 14 dní odo dňa, keď nám bude doručené Vaše oznámenie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1DE3">
        <w:rPr>
          <w:rFonts w:ascii="Times New Roman" w:hAnsi="Times New Roman" w:cs="Times New Roman"/>
          <w:sz w:val="24"/>
          <w:szCs w:val="24"/>
        </w:rPr>
        <w:t>odstúpení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od tejto kúpnej zmluvy. Ich úhrada bude uskutočnená rovnakým spôsobom, aký 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použili pri Vašej platbe, pokiaľ ste výslovne nesúhlasili s iným spôsobom platby,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1DE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bez účtovania akýchkoľvek ďalších poplatkov.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S vrátením platby môžeme čakať do vrátenia tovaru späť na našu adresu alebo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preukázania, že ste tovar odoslali späť, podľa toho, čo nastane skôr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7D815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Zašlite nám tovar späť alebo ho prineste na adresu sídla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predávajúceho bez zbytočného odkladu a v každom prípade najneskôr do 14 dní 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dňa uplatnenia práva na odstúpenie od zmluvy. Lehota sa považuje za zachovanú, 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tovar odošlete späť pred uplynutím 14-dňovej lehoty. Priame náklady na vrátenie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tovaru znášate Vy.</w:t>
      </w:r>
      <w:r>
        <w:rPr>
          <w:rFonts w:ascii="Times New Roman" w:hAnsi="Times New Roman" w:cs="Times New Roman"/>
          <w:sz w:val="24"/>
          <w:szCs w:val="24"/>
        </w:rPr>
        <w:t xml:space="preserve"> Ak tovar nie je možné vrátiť prostredníctvom pošty vzhľadom na jeho povahu, priame </w:t>
      </w:r>
      <w:r w:rsidRPr="00941DE3">
        <w:rPr>
          <w:rFonts w:ascii="Times New Roman" w:hAnsi="Times New Roman" w:cs="Times New Roman"/>
          <w:sz w:val="24"/>
          <w:szCs w:val="24"/>
        </w:rPr>
        <w:t>náklady na vrátenie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tovaru znášate Vy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433">
        <w:rPr>
          <w:rFonts w:ascii="Times New Roman" w:hAnsi="Times New Roman" w:cs="Times New Roman"/>
          <w:sz w:val="24"/>
          <w:szCs w:val="24"/>
        </w:rPr>
        <w:t xml:space="preserve"> Predpokladaný odhad týchto nákladov je </w:t>
      </w:r>
      <w:r w:rsidRPr="004346B2">
        <w:rPr>
          <w:rFonts w:ascii="Times New Roman" w:hAnsi="Times New Roman" w:cs="Times New Roman"/>
          <w:sz w:val="24"/>
          <w:szCs w:val="24"/>
          <w:highlight w:val="yellow"/>
        </w:rPr>
        <w:t>................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9456A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Upozorňujeme Vás, že v prípade odstúpenia od kúpnej zmluvy zodpovedáte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akékoľvek zníženie hodnoty tovaru v dôsledku zaobchádzania s ním v čase od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doručenia do momentu jeho vrátenia iným spôsobom, než aký je potrebný na zistenie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povahy, vlastností a funkčnosti tovaru.</w:t>
      </w:r>
    </w:p>
    <w:p w14:paraId="7FF8DEA7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C48">
        <w:rPr>
          <w:rFonts w:ascii="Times New Roman" w:hAnsi="Times New Roman" w:cs="Times New Roman"/>
          <w:sz w:val="24"/>
          <w:szCs w:val="24"/>
        </w:rPr>
        <w:t>Ak ste požiadali o začatie poskytovania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počas lehoty na odstúpenie od zmluvy, máte povinnosť uhradiť nám cenu za skutočne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poskytnuté plnenie do dňa, kedy ste nám oznámili Vaše rozhodnutie odstúpiť od tejto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zmluvy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2A348" w14:textId="77777777" w:rsidR="00000000" w:rsidRDefault="00000000"/>
    <w:sectPr w:rsidR="00906530" w:rsidSect="0041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CF"/>
    <w:rsid w:val="004127CF"/>
    <w:rsid w:val="004346B2"/>
    <w:rsid w:val="004C3BBB"/>
    <w:rsid w:val="00942C73"/>
    <w:rsid w:val="00BC66D7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34EE"/>
  <w15:chartTrackingRefBased/>
  <w15:docId w15:val="{D719CD45-22B6-4E22-B95B-839213D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27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127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paok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Jurga</dc:creator>
  <cp:keywords/>
  <dc:description/>
  <cp:lastModifiedBy>Patrik Jurga</cp:lastModifiedBy>
  <cp:revision>2</cp:revision>
  <dcterms:created xsi:type="dcterms:W3CDTF">2024-07-19T07:47:00Z</dcterms:created>
  <dcterms:modified xsi:type="dcterms:W3CDTF">2024-07-19T07:50:00Z</dcterms:modified>
</cp:coreProperties>
</file>